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04" w:rsidRPr="00CA4709" w:rsidRDefault="00FC6F04" w:rsidP="00CA4709">
      <w:pPr>
        <w:jc w:val="center"/>
        <w:rPr>
          <w:b/>
          <w:bCs/>
          <w:sz w:val="28"/>
          <w:szCs w:val="28"/>
        </w:rPr>
      </w:pPr>
      <w:bookmarkStart w:id="0" w:name="v"/>
      <w:r w:rsidRPr="00CA4709">
        <w:rPr>
          <w:b/>
          <w:bCs/>
          <w:sz w:val="28"/>
          <w:szCs w:val="28"/>
        </w:rPr>
        <w:t>Тема: "</w:t>
      </w:r>
      <w:r w:rsidR="00CA4709" w:rsidRPr="00CA4709">
        <w:rPr>
          <w:b/>
          <w:bCs/>
          <w:sz w:val="28"/>
          <w:szCs w:val="28"/>
        </w:rPr>
        <w:t xml:space="preserve">Глобальные компьютерные </w:t>
      </w:r>
      <w:r w:rsidRPr="00CA4709">
        <w:rPr>
          <w:b/>
          <w:bCs/>
          <w:sz w:val="28"/>
          <w:szCs w:val="28"/>
        </w:rPr>
        <w:t>сети</w:t>
      </w:r>
      <w:r w:rsidR="00CA4709" w:rsidRPr="00CA4709">
        <w:rPr>
          <w:b/>
          <w:bCs/>
          <w:sz w:val="28"/>
          <w:szCs w:val="28"/>
        </w:rPr>
        <w:t>.</w:t>
      </w:r>
      <w:r w:rsidRPr="00CA4709">
        <w:rPr>
          <w:b/>
          <w:bCs/>
          <w:sz w:val="28"/>
          <w:szCs w:val="28"/>
        </w:rPr>
        <w:t xml:space="preserve"> Интернет"</w:t>
      </w:r>
      <w:bookmarkEnd w:id="0"/>
    </w:p>
    <w:p w:rsidR="00FC6F04" w:rsidRPr="00FC6F04" w:rsidRDefault="00FC6F04" w:rsidP="00FC6F04">
      <w:pPr>
        <w:rPr>
          <w:b/>
          <w:bCs/>
        </w:rPr>
      </w:pPr>
      <w:r w:rsidRPr="00FC6F04">
        <w:rPr>
          <w:b/>
          <w:bCs/>
        </w:rPr>
        <w:t>Лекция 1. Введение в сетевые технологии. Сеть Интернет.</w:t>
      </w:r>
    </w:p>
    <w:p w:rsidR="00FC6F04" w:rsidRPr="00FC6F04" w:rsidRDefault="00FC6F04" w:rsidP="00FC6F04">
      <w:r w:rsidRPr="00FC6F04">
        <w:rPr>
          <w:u w:val="single"/>
        </w:rPr>
        <w:t>Содержание</w:t>
      </w:r>
    </w:p>
    <w:p w:rsidR="00FC6F04" w:rsidRPr="00FC6F04" w:rsidRDefault="00FC6F04" w:rsidP="00FC6F04">
      <w:pPr>
        <w:numPr>
          <w:ilvl w:val="0"/>
          <w:numId w:val="1"/>
        </w:numPr>
      </w:pPr>
      <w:r w:rsidRPr="00CA4709">
        <w:t>Основные сведен</w:t>
      </w:r>
      <w:r w:rsidRPr="00CA4709">
        <w:t>и</w:t>
      </w:r>
      <w:r w:rsidRPr="00CA4709">
        <w:t>я о компьютерных сетях (КС).</w:t>
      </w:r>
    </w:p>
    <w:p w:rsidR="00FC6F04" w:rsidRPr="00FC6F04" w:rsidRDefault="00FC6F04" w:rsidP="00FC6F04">
      <w:pPr>
        <w:numPr>
          <w:ilvl w:val="0"/>
          <w:numId w:val="1"/>
        </w:numPr>
      </w:pPr>
      <w:r w:rsidRPr="00CA4709">
        <w:t>Сетевые ресурсы КС.</w:t>
      </w:r>
    </w:p>
    <w:p w:rsidR="00FC6F04" w:rsidRPr="00FC6F04" w:rsidRDefault="00FC6F04" w:rsidP="00FC6F04">
      <w:pPr>
        <w:numPr>
          <w:ilvl w:val="0"/>
          <w:numId w:val="1"/>
        </w:numPr>
      </w:pPr>
      <w:r w:rsidRPr="00CA4709">
        <w:t>Классификация компьютерных сетей.</w:t>
      </w:r>
    </w:p>
    <w:p w:rsidR="00FC6F04" w:rsidRPr="00FC6F04" w:rsidRDefault="00FC6F04" w:rsidP="00FC6F04">
      <w:pPr>
        <w:numPr>
          <w:ilvl w:val="0"/>
          <w:numId w:val="1"/>
        </w:numPr>
      </w:pPr>
      <w:r w:rsidRPr="00CA4709">
        <w:t>Краткая история сети Интернет.</w:t>
      </w:r>
    </w:p>
    <w:p w:rsidR="00FC6F04" w:rsidRPr="00FC6F04" w:rsidRDefault="00FC6F04" w:rsidP="00FC6F04">
      <w:pPr>
        <w:numPr>
          <w:ilvl w:val="0"/>
          <w:numId w:val="1"/>
        </w:numPr>
      </w:pPr>
      <w:r w:rsidRPr="00CA4709">
        <w:t>Организационная характеристика сети Интернет.</w:t>
      </w:r>
    </w:p>
    <w:p w:rsidR="00FC6F04" w:rsidRPr="00FC6F04" w:rsidRDefault="00FC6F04" w:rsidP="00FC6F04">
      <w:pPr>
        <w:numPr>
          <w:ilvl w:val="0"/>
          <w:numId w:val="1"/>
        </w:numPr>
      </w:pPr>
      <w:r w:rsidRPr="00CA4709">
        <w:t>Принципы построения сети Интернет</w:t>
      </w:r>
    </w:p>
    <w:p w:rsidR="00FC6F04" w:rsidRPr="00FC6F04" w:rsidRDefault="00FC6F04" w:rsidP="00FC6F04">
      <w:pPr>
        <w:numPr>
          <w:ilvl w:val="0"/>
          <w:numId w:val="1"/>
        </w:numPr>
      </w:pPr>
      <w:r w:rsidRPr="00CA4709">
        <w:t>Семейство протоколов TCP/IP.</w:t>
      </w:r>
    </w:p>
    <w:p w:rsidR="00FC6F04" w:rsidRPr="00FC6F04" w:rsidRDefault="00FC6F04" w:rsidP="00FC6F04">
      <w:pPr>
        <w:numPr>
          <w:ilvl w:val="0"/>
          <w:numId w:val="1"/>
        </w:numPr>
      </w:pPr>
      <w:r w:rsidRPr="00CA4709">
        <w:t>Адресация в IP-сетях.</w:t>
      </w:r>
    </w:p>
    <w:p w:rsidR="00FC6F04" w:rsidRPr="00FC6F04" w:rsidRDefault="00FC6F04" w:rsidP="00FC6F04">
      <w:r w:rsidRPr="00FC6F04">
        <w:rPr>
          <w:u w:val="single"/>
        </w:rPr>
        <w:t>Аббревиатуры</w:t>
      </w:r>
      <w:proofErr w:type="gramStart"/>
      <w:r w:rsidRPr="00FC6F04">
        <w:br/>
        <w:t>И</w:t>
      </w:r>
      <w:proofErr w:type="gramEnd"/>
      <w:r w:rsidRPr="00FC6F04">
        <w:t>н – Интернет</w:t>
      </w:r>
      <w:r w:rsidRPr="00FC6F04">
        <w:br/>
        <w:t>КС – компьютерная сеть</w:t>
      </w:r>
      <w:r w:rsidRPr="00FC6F04">
        <w:br/>
        <w:t>ЛКС – локальные компьютерные сети.</w:t>
      </w:r>
      <w:r w:rsidRPr="00FC6F04">
        <w:br/>
        <w:t>ГКС – глобальные компьютерные сети.</w:t>
      </w:r>
      <w:r w:rsidRPr="00FC6F04">
        <w:br/>
        <w:t>РС – рабочая станция</w:t>
      </w:r>
    </w:p>
    <w:p w:rsidR="00FC6F04" w:rsidRPr="00FC6F04" w:rsidRDefault="00FC6F04" w:rsidP="00FC6F04">
      <w:pPr>
        <w:rPr>
          <w:b/>
          <w:bCs/>
        </w:rPr>
      </w:pPr>
      <w:bookmarkStart w:id="1" w:name="1"/>
      <w:r w:rsidRPr="00FC6F04">
        <w:rPr>
          <w:b/>
          <w:bCs/>
        </w:rPr>
        <w:t>1. Основные сведения о компьютерных сетях.</w:t>
      </w:r>
      <w:bookmarkEnd w:id="1"/>
    </w:p>
    <w:p w:rsidR="00FC6F04" w:rsidRPr="00FC6F04" w:rsidRDefault="00FC6F04" w:rsidP="00FC6F04">
      <w:r w:rsidRPr="00FC6F04">
        <w:t>Компьютерная сеть (КС) представляет собой сеть обмена и распределенной обработки информации, образуемая множеством взаимосвязанных РС сети и средствами связи. </w:t>
      </w:r>
      <w:r w:rsidRPr="00FC6F04">
        <w:br/>
        <w:t>Рабочая станция (РС) сети или абонентская система (АС) - система оборудования конечного пользователя сети, включающая сетевой компьютер вместе с периферийными средствами ввода-вывода и программным обеспечением (ПО), средства связи с коммуникационной подсетью компьютерной сети. </w:t>
      </w:r>
      <w:r w:rsidRPr="00FC6F04">
        <w:br/>
        <w:t>Коммуникационная подсеть - это совокупность физической среды передачи информации, аппаратных и программных средств, обеспечивающих взаимодействие РС сети. С появлением КС разрешены две очень важные проблемы: обеспечение неограниченного доступа к ЭВМ пользователей независимо от территориального расположения и возможность оперативного перемещения больших массивов информации на любые расстояния.</w:t>
      </w:r>
    </w:p>
    <w:p w:rsidR="00FC6F04" w:rsidRPr="00FC6F04" w:rsidRDefault="00FC6F04" w:rsidP="00FC6F04">
      <w:pPr>
        <w:rPr>
          <w:b/>
          <w:bCs/>
        </w:rPr>
      </w:pPr>
      <w:bookmarkStart w:id="2" w:name="2"/>
      <w:r w:rsidRPr="00FC6F04">
        <w:rPr>
          <w:b/>
          <w:bCs/>
        </w:rPr>
        <w:t>2. Сетевые ресурсы КС</w:t>
      </w:r>
      <w:bookmarkEnd w:id="2"/>
    </w:p>
    <w:p w:rsidR="00FC6F04" w:rsidRPr="00FC6F04" w:rsidRDefault="00FC6F04" w:rsidP="00FC6F04">
      <w:r w:rsidRPr="00FC6F04">
        <w:t>Сетевыми ресурсами можно пользоваться только в том случае, если машина подсоединена к сети. Подсоединение к сети выполняется на физическом и логическом уровнях. Физический уровень обеспечивается сетевой картой и кабелем. Для логического подсоединения необходимо выполнить процедуру регистрации, для чего необходимо указать свое сетевое имя и свой пароль (</w:t>
      </w:r>
      <w:proofErr w:type="spellStart"/>
      <w:r w:rsidRPr="00FC6F04">
        <w:t>password</w:t>
      </w:r>
      <w:proofErr w:type="spellEnd"/>
      <w:r w:rsidRPr="00FC6F04">
        <w:t>). После этого машина окажется подсоединенной к сети, и пользователь получит доступ к сетевым ресурсам. </w:t>
      </w:r>
      <w:r w:rsidRPr="00FC6F04">
        <w:br/>
        <w:t xml:space="preserve">Все без исключения компьютерные сети имеют одно назначение - обеспечение совместного </w:t>
      </w:r>
      <w:r w:rsidRPr="00FC6F04">
        <w:lastRenderedPageBreak/>
        <w:t>доступа к общим ресурсам. В зависимости от назначения сети сетевые ресурсы бывают трех типов: аппаратные, программные и информационные. </w:t>
      </w:r>
      <w:r w:rsidRPr="00FC6F04">
        <w:br/>
        <w:t>Информационный ресурс. Сеть позволяет пользоваться общей информацией совместно с другими пользователями сети. В зависимости от того, каким образом установлена сеть, существуют два способа доступа к информации. Прямой способ - передать файл с одного компьютера на другой. Косвенный способ - отправить файл на некоторый промежуточный пункт, где информация будет находиться до тех пор, пока ее не заберет адресат (пользователь другого компьютера). Ярким примером разделения информационного ресурса является использование Интернета. </w:t>
      </w:r>
      <w:r w:rsidRPr="00FC6F04">
        <w:br/>
        <w:t>Аппаратный ресурс означает, что определенные ресурсы компьютера - например, диск, принтер или дисковод CDROM - устанавливаются таким образом, чтобы все машины в сети могли пользоваться ими. </w:t>
      </w:r>
      <w:r w:rsidRPr="00FC6F04">
        <w:br/>
        <w:t>Программный ресурс. Иногда удобнее поместить программу на общий диск, чем хранить ее копию на каждом персональном компьютере. Это касается программ, которые занимают много места и с которыми работают многие пользователи данной сети. Примером являются программы 1С</w:t>
      </w:r>
      <w:proofErr w:type="gramStart"/>
      <w:r w:rsidRPr="00FC6F04">
        <w:t>:П</w:t>
      </w:r>
      <w:proofErr w:type="gramEnd"/>
      <w:r w:rsidRPr="00FC6F04">
        <w:t xml:space="preserve">редприятие, </w:t>
      </w:r>
      <w:proofErr w:type="spellStart"/>
      <w:r w:rsidRPr="00FC6F04">
        <w:t>КонсультантПлюс</w:t>
      </w:r>
      <w:proofErr w:type="spellEnd"/>
      <w:r w:rsidRPr="00FC6F04">
        <w:t xml:space="preserve">, Гарант, </w:t>
      </w:r>
      <w:proofErr w:type="spellStart"/>
      <w:r w:rsidRPr="00FC6F04">
        <w:t>АудитЭксперт</w:t>
      </w:r>
      <w:proofErr w:type="spellEnd"/>
      <w:r w:rsidRPr="00FC6F04">
        <w:t xml:space="preserve">, </w:t>
      </w:r>
      <w:proofErr w:type="spellStart"/>
      <w:r w:rsidRPr="00FC6F04">
        <w:t>ПроджектЭксперт</w:t>
      </w:r>
      <w:proofErr w:type="spellEnd"/>
      <w:r w:rsidRPr="00FC6F04">
        <w:t>.</w:t>
      </w:r>
    </w:p>
    <w:p w:rsidR="00FC6F04" w:rsidRPr="00FC6F04" w:rsidRDefault="00FC6F04" w:rsidP="00FC6F04">
      <w:pPr>
        <w:rPr>
          <w:b/>
          <w:bCs/>
        </w:rPr>
      </w:pPr>
      <w:bookmarkStart w:id="3" w:name="3"/>
      <w:r w:rsidRPr="00FC6F04">
        <w:rPr>
          <w:b/>
          <w:bCs/>
        </w:rPr>
        <w:t>3. Классификация компьютерных сетей.</w:t>
      </w:r>
      <w:bookmarkEnd w:id="3"/>
    </w:p>
    <w:p w:rsidR="00FC6F04" w:rsidRPr="00FC6F04" w:rsidRDefault="00FC6F04" w:rsidP="00FC6F04">
      <w:r w:rsidRPr="00FC6F04">
        <w:t>Локальные компьютерные сети (ЛКС) представляет собой систему обмена информацией и распределенной обработки данных, охватывающую небольшую территорию (этаж, здание, несколько соседних зданий) внутри предприятий и организаций, ориентированных на коллективное использование общесетевых ресурсов. В структуре ЛКС выделяются совокупность РС сети, серверов и коммуникационная подсеть. </w:t>
      </w:r>
      <w:r w:rsidRPr="00FC6F04">
        <w:br/>
        <w:t>РС формируются на базе персональных компьютеров и используются для решения прикладных задач, выдачи запросов в сеть на обслуживание, приема результатов удовлетворения запросов, обмена информацией с другими PC. Серверы сети - это аппаратно-программные системы, выполняющие функции управления распределением сетевых ресурсов общего доступа, но могут работать и как обычные РС. Сервер создается на базе более мощного ПК, чем для PC. РС и серверы соединяются с кабелем коммуникационной подсети с помощью интерфейсных плат - сетевых адаптеров. </w:t>
      </w:r>
      <w:r w:rsidRPr="00FC6F04">
        <w:br/>
        <w:t>Глобальные компьютерные сети (ГКС) объединяют абонентские системы, рассредоточенные на большой территории, охватывающей различные страны и континенты. Они решают проблему объединения информационных ресурсов всего человечества и организации доступа к ним. Взаимодействие АС осуществляется на базе различных территориальных сетей связи, в которых используются телефонные линии связи, радиосвязь, системы спутниковой связи. </w:t>
      </w:r>
      <w:r w:rsidRPr="00FC6F04">
        <w:br/>
        <w:t>Созданием глобальных сетей обычно занимаются крупные телекоммуникационные компании и реже - крупные корпорации для своих внутренних нужд. Компания, поддерживающая нормальную работу сети, называется оператором, а компания, оказывающая платные услуги абонентам сети, - поставщиком услуг, или провайдером. Владелец, оператор и поставщик могут представляться одной компанией. </w:t>
      </w:r>
      <w:r w:rsidRPr="00FC6F04">
        <w:br/>
        <w:t>Услуги, предоставляемые ГКС</w:t>
      </w:r>
    </w:p>
    <w:p w:rsidR="00FC6F04" w:rsidRPr="00FC6F04" w:rsidRDefault="00FC6F04" w:rsidP="00FC6F04">
      <w:pPr>
        <w:numPr>
          <w:ilvl w:val="0"/>
          <w:numId w:val="2"/>
        </w:numPr>
      </w:pPr>
      <w:r w:rsidRPr="00FC6F04">
        <w:t>телекоммуникационные (транспортные): обмен сообщениями в режиме «электронная почта» и между участниками телеконференций; организация электронных досок объявлений; организация диалога и обмен сообщениями абонентов в режиме «запрос-ответ»; передача больших массивов - файлов; размножение сообщений и передача их по заранее подготовленному списку и т.д.</w:t>
      </w:r>
    </w:p>
    <w:p w:rsidR="00FC6F04" w:rsidRPr="00FC6F04" w:rsidRDefault="00FC6F04" w:rsidP="00FC6F04">
      <w:pPr>
        <w:numPr>
          <w:ilvl w:val="0"/>
          <w:numId w:val="2"/>
        </w:numPr>
      </w:pPr>
      <w:r w:rsidRPr="00FC6F04">
        <w:lastRenderedPageBreak/>
        <w:t>вычислительные: удовлетворение запросов абонентов сети, требующих больших объемов работ по обработке информации;</w:t>
      </w:r>
    </w:p>
    <w:p w:rsidR="00FC6F04" w:rsidRPr="00FC6F04" w:rsidRDefault="00FC6F04" w:rsidP="00FC6F04">
      <w:pPr>
        <w:numPr>
          <w:ilvl w:val="0"/>
          <w:numId w:val="2"/>
        </w:numPr>
      </w:pPr>
      <w:r w:rsidRPr="00FC6F04">
        <w:t>информационные: поиск информации по вопросам, интересующим абонентов;</w:t>
      </w:r>
    </w:p>
    <w:p w:rsidR="00FC6F04" w:rsidRPr="00FC6F04" w:rsidRDefault="00FC6F04" w:rsidP="00FC6F04">
      <w:pPr>
        <w:numPr>
          <w:ilvl w:val="0"/>
          <w:numId w:val="2"/>
        </w:numPr>
      </w:pPr>
      <w:r w:rsidRPr="00FC6F04">
        <w:t>рекламные: размещение рекламы в электронных конференциях и семинарах.</w:t>
      </w:r>
    </w:p>
    <w:p w:rsidR="00FC6F04" w:rsidRPr="00FC6F04" w:rsidRDefault="00FC6F04" w:rsidP="00FC6F04">
      <w:r w:rsidRPr="00FC6F04">
        <w:t>В настоящее время существует устойчивая тенденция сближения ЛКС и ГКС, приведшая к значительному взаимопроникновению их технологий. Одним из проявлений этой тенденции является появление корпоративных и региональных сетей, занимающих промежуточное положение между локальными и глобальными сетями. </w:t>
      </w:r>
      <w:r w:rsidRPr="00FC6F04">
        <w:br/>
        <w:t>Региональные компьютерные сети объединяют абонентские системы, расположенные в пределах отдельного региона - города, административного района; функционируют в интересах организаций и пользователей региона и имеют выход в ГКС. Корпоративные компьютерные сети являются технической базой компаний, корпораций, организаций и т.д. </w:t>
      </w:r>
      <w:r w:rsidRPr="00FC6F04">
        <w:br/>
        <w:t xml:space="preserve">Процесс переноса служб и технологий из глобальных сетей в локальные и корпоративные сети приобрел практически массовый характер. В связи с этим появился даже специальный термин </w:t>
      </w:r>
      <w:proofErr w:type="gramStart"/>
      <w:r w:rsidRPr="00FC6F04">
        <w:t>-</w:t>
      </w:r>
      <w:proofErr w:type="spellStart"/>
      <w:r w:rsidRPr="00FC6F04">
        <w:t>И</w:t>
      </w:r>
      <w:proofErr w:type="gramEnd"/>
      <w:r w:rsidRPr="00FC6F04">
        <w:t>нтранет-технологии</w:t>
      </w:r>
      <w:proofErr w:type="spellEnd"/>
      <w:r w:rsidRPr="00FC6F04">
        <w:t> (</w:t>
      </w:r>
      <w:proofErr w:type="spellStart"/>
      <w:r w:rsidRPr="00FC6F04">
        <w:t>Intra</w:t>
      </w:r>
      <w:proofErr w:type="spellEnd"/>
      <w:r w:rsidRPr="00FC6F04">
        <w:t xml:space="preserve"> - внутренний), обозначающий применение служб </w:t>
      </w:r>
      <w:proofErr w:type="spellStart"/>
      <w:r w:rsidRPr="00FC6F04">
        <w:t>вне¬шних</w:t>
      </w:r>
      <w:proofErr w:type="spellEnd"/>
      <w:r w:rsidRPr="00FC6F04">
        <w:t xml:space="preserve"> (глобальных) сетей во внутренних (локальных, корпоративных).</w:t>
      </w:r>
    </w:p>
    <w:p w:rsidR="00FC6F04" w:rsidRPr="00FC6F04" w:rsidRDefault="00FC6F04" w:rsidP="00FC6F04">
      <w:pPr>
        <w:rPr>
          <w:b/>
          <w:bCs/>
        </w:rPr>
      </w:pPr>
      <w:bookmarkStart w:id="4" w:name="4"/>
      <w:r w:rsidRPr="00FC6F04">
        <w:rPr>
          <w:b/>
          <w:bCs/>
        </w:rPr>
        <w:t>4.Краткая история сети Интернет</w:t>
      </w:r>
      <w:bookmarkEnd w:id="4"/>
    </w:p>
    <w:p w:rsidR="00FC6F04" w:rsidRPr="00FC6F04" w:rsidRDefault="00FC6F04" w:rsidP="00FC6F04">
      <w:r w:rsidRPr="00FC6F04">
        <w:t>Родиной Интернета является США. В 1961 году Управление перспективных разработок (</w:t>
      </w:r>
      <w:proofErr w:type="spellStart"/>
      <w:r w:rsidRPr="00FC6F04">
        <w:t>Defense</w:t>
      </w:r>
      <w:proofErr w:type="spellEnd"/>
      <w:r w:rsidRPr="00FC6F04">
        <w:t xml:space="preserve"> </w:t>
      </w:r>
      <w:proofErr w:type="spellStart"/>
      <w:r w:rsidRPr="00FC6F04">
        <w:t>Advanced</w:t>
      </w:r>
      <w:proofErr w:type="spellEnd"/>
      <w:r w:rsidRPr="00FC6F04">
        <w:t xml:space="preserve"> </w:t>
      </w:r>
      <w:proofErr w:type="spellStart"/>
      <w:r w:rsidRPr="00FC6F04">
        <w:t>Research</w:t>
      </w:r>
      <w:proofErr w:type="spellEnd"/>
      <w:r w:rsidRPr="00FC6F04">
        <w:t xml:space="preserve"> </w:t>
      </w:r>
      <w:proofErr w:type="spellStart"/>
      <w:r w:rsidRPr="00FC6F04">
        <w:t>Agency</w:t>
      </w:r>
      <w:proofErr w:type="spellEnd"/>
      <w:r w:rsidRPr="00FC6F04">
        <w:t xml:space="preserve"> (DARPA)) по заданию министерства обороны США приступило к проекту по созданию экспериментальной сети для обмена данными в пакетном режиме. </w:t>
      </w:r>
      <w:r w:rsidRPr="00FC6F04">
        <w:br/>
        <w:t>Основным недостатком централизованной сети была недостаточная устойчивость: при выходе из строя какого-либо из узлов полностью выходил из строя и весь сектор, находившийся за ним, а при выходе из строя центра управления выходила из строя вся сеть. </w:t>
      </w:r>
      <w:r w:rsidRPr="00FC6F04">
        <w:br/>
        <w:t>Полигоном для испытаний новых принципов стали крупнейшие университетские и научные центры США, между которыми были проложены линии компьютерной связи. Первая вневедомственная национальная компьютерная сеть получила название ARPANET. Ее внедрение состоялось в 1969 г. </w:t>
      </w:r>
      <w:r w:rsidRPr="00FC6F04">
        <w:br/>
        <w:t>Эксперимент с ARPANET был настолько успешен, что многие организации захотели войти в нее для ежедневного обмена электронной почтой и файлами. И в 1975 году ARPANET переходит из разряда экспериментальной сети в рабочую сеть. Второй датой рождения Интернета принято считать 1983 г. В этом году вышел первый стандарт для протоколов TCP/IP, который был адаптирован в общедоступный стандарт. Проблема устойчивости глобальной сети была решена. В 1983 году из ARPANET выделилась MILNET, которая стала относиться к министерству обороны США. </w:t>
      </w:r>
      <w:r w:rsidRPr="00FC6F04">
        <w:br/>
        <w:t xml:space="preserve">Термин </w:t>
      </w:r>
      <w:proofErr w:type="spellStart"/>
      <w:r w:rsidRPr="00FC6F04">
        <w:t>Internet</w:t>
      </w:r>
      <w:proofErr w:type="spellEnd"/>
      <w:r w:rsidRPr="00FC6F04">
        <w:t xml:space="preserve"> стал использоваться для обозначения единой сети: MILNET плюс ARPANET. И хотя в 1991 году ARPANET прекратила свое существование, сеть </w:t>
      </w:r>
      <w:proofErr w:type="spellStart"/>
      <w:r w:rsidRPr="00FC6F04">
        <w:t>Internet</w:t>
      </w:r>
      <w:proofErr w:type="spellEnd"/>
      <w:r w:rsidRPr="00FC6F04">
        <w:t xml:space="preserve"> продолжает развиваться.</w:t>
      </w:r>
    </w:p>
    <w:p w:rsidR="00FC6F04" w:rsidRPr="00FC6F04" w:rsidRDefault="00FC6F04" w:rsidP="00FC6F04">
      <w:pPr>
        <w:rPr>
          <w:b/>
          <w:bCs/>
        </w:rPr>
      </w:pPr>
      <w:bookmarkStart w:id="5" w:name="5"/>
      <w:r w:rsidRPr="00FC6F04">
        <w:rPr>
          <w:b/>
          <w:bCs/>
        </w:rPr>
        <w:t>5.Организационная характеристика сети Интернет</w:t>
      </w:r>
      <w:bookmarkEnd w:id="5"/>
    </w:p>
    <w:p w:rsidR="00FC6F04" w:rsidRPr="00FC6F04" w:rsidRDefault="00FC6F04" w:rsidP="00FC6F04">
      <w:r w:rsidRPr="00FC6F04">
        <w:t>Фактически Интернет состоит из множества локальных и глобальных сетей, принадлежащих различным компаниям и предприятиям, связанным между собой различными линиями связи. В настоящее время в сети Интернет используются практически все известные линии связи: от телефонных линий до цифровых спутниковых каналов. </w:t>
      </w:r>
      <w:r w:rsidRPr="00FC6F04">
        <w:br/>
        <w:t xml:space="preserve">Хостом в сети Интернет называются компьютеры, работающие в современной операционной </w:t>
      </w:r>
      <w:r w:rsidRPr="00FC6F04">
        <w:lastRenderedPageBreak/>
        <w:t>системе (</w:t>
      </w:r>
      <w:proofErr w:type="spellStart"/>
      <w:r w:rsidRPr="00FC6F04">
        <w:t>Unix</w:t>
      </w:r>
      <w:proofErr w:type="spellEnd"/>
      <w:r w:rsidRPr="00FC6F04">
        <w:t>, VMS), поддерживающие протоколы ТСР/</w:t>
      </w:r>
      <w:proofErr w:type="gramStart"/>
      <w:r w:rsidRPr="00FC6F04">
        <w:t>I</w:t>
      </w:r>
      <w:proofErr w:type="gramEnd"/>
      <w:r w:rsidRPr="00FC6F04">
        <w:t>Р и предоставляющие пользователям какие-либо сетевые услуги. </w:t>
      </w:r>
      <w:r w:rsidRPr="00FC6F04">
        <w:br/>
        <w:t xml:space="preserve">При низкой стоимости услуг пользователи могут получить доступ к коммерческим и некоммерческим информационным службам многих стран. </w:t>
      </w:r>
      <w:proofErr w:type="spellStart"/>
      <w:r w:rsidRPr="00FC6F04">
        <w:t>Internet</w:t>
      </w:r>
      <w:proofErr w:type="spellEnd"/>
      <w:r w:rsidRPr="00FC6F04">
        <w:t xml:space="preserve"> предоставляет уникальные возможности надежной и конфиденциальной глобальной связи по всему миру. </w:t>
      </w:r>
      <w:r w:rsidRPr="00FC6F04">
        <w:br/>
      </w:r>
      <w:proofErr w:type="spellStart"/>
      <w:r w:rsidRPr="00FC6F04">
        <w:t>Internet</w:t>
      </w:r>
      <w:proofErr w:type="spellEnd"/>
      <w:r w:rsidRPr="00FC6F04">
        <w:t xml:space="preserve"> представляет собой организацию с полностью добровольным участием. Высшая власть в </w:t>
      </w:r>
      <w:proofErr w:type="spellStart"/>
      <w:r w:rsidRPr="00FC6F04">
        <w:t>Internet</w:t>
      </w:r>
      <w:proofErr w:type="spellEnd"/>
      <w:r w:rsidRPr="00FC6F04">
        <w:t xml:space="preserve"> остается за ISOC (</w:t>
      </w:r>
      <w:proofErr w:type="spellStart"/>
      <w:r w:rsidRPr="00FC6F04">
        <w:t>Internet</w:t>
      </w:r>
      <w:proofErr w:type="spellEnd"/>
      <w:r w:rsidRPr="00FC6F04">
        <w:t xml:space="preserve"> </w:t>
      </w:r>
      <w:proofErr w:type="spellStart"/>
      <w:r w:rsidRPr="00FC6F04">
        <w:t>Society</w:t>
      </w:r>
      <w:proofErr w:type="spellEnd"/>
      <w:r w:rsidRPr="00FC6F04">
        <w:t xml:space="preserve">) в каждой стране, обществом с добровольным членством. Его цель - способствовать глобальному обмену информацией через </w:t>
      </w:r>
      <w:proofErr w:type="spellStart"/>
      <w:r w:rsidRPr="00FC6F04">
        <w:t>Internet</w:t>
      </w:r>
      <w:proofErr w:type="spellEnd"/>
      <w:r w:rsidRPr="00FC6F04">
        <w:t xml:space="preserve">. Оно определяет совет, который отвечает за техническую политику, поддержку и управление </w:t>
      </w:r>
      <w:proofErr w:type="spellStart"/>
      <w:r w:rsidRPr="00FC6F04">
        <w:t>Internet</w:t>
      </w:r>
      <w:proofErr w:type="spellEnd"/>
      <w:r w:rsidRPr="00FC6F04">
        <w:t>. </w:t>
      </w:r>
      <w:r w:rsidRPr="00FC6F04">
        <w:br/>
        <w:t xml:space="preserve">Совет представляет собой группу приглашенных добровольцев, называемую IAB (Совет по архитектуре </w:t>
      </w:r>
      <w:proofErr w:type="spellStart"/>
      <w:r w:rsidRPr="00FC6F04">
        <w:t>Internet</w:t>
      </w:r>
      <w:proofErr w:type="spellEnd"/>
      <w:r w:rsidRPr="00FC6F04">
        <w:t>). IAB регулярно оценивает и выбирает стандарты и распределяет ресурсы. </w:t>
      </w:r>
      <w:r w:rsidRPr="00FC6F04">
        <w:br/>
        <w:t xml:space="preserve">Пользователи </w:t>
      </w:r>
      <w:proofErr w:type="spellStart"/>
      <w:r w:rsidRPr="00FC6F04">
        <w:t>Internet</w:t>
      </w:r>
      <w:proofErr w:type="spellEnd"/>
      <w:r w:rsidRPr="00FC6F04">
        <w:t xml:space="preserve"> вносят свои предложения на встречах IETF (Оперативного инженерного отряда </w:t>
      </w:r>
      <w:proofErr w:type="spellStart"/>
      <w:r w:rsidRPr="00FC6F04">
        <w:t>Internet</w:t>
      </w:r>
      <w:proofErr w:type="spellEnd"/>
      <w:r w:rsidRPr="00FC6F04">
        <w:t>). IETF - это также добровольная организация, функционирующая для решения текущих эксплуатационных и стратегических технических проблем. </w:t>
      </w:r>
      <w:r w:rsidRPr="00FC6F04">
        <w:br/>
        <w:t xml:space="preserve">Если некая сеть присоединяется к </w:t>
      </w:r>
      <w:proofErr w:type="spellStart"/>
      <w:r w:rsidRPr="00FC6F04">
        <w:t>Internet</w:t>
      </w:r>
      <w:proofErr w:type="spellEnd"/>
      <w:r w:rsidRPr="00FC6F04">
        <w:t>, то она становится его частью. Фундаментальным принципом Интернет является равнозначность всех объединенных с его помощью физических сетей: любая система коммуникаций рассматривается как компонент Интернет, независимо от ее физических параметров, размеров передаваемых пакетов данных и географического масштаба. </w:t>
      </w:r>
      <w:r w:rsidRPr="00FC6F04">
        <w:br/>
        <w:t>Выход любого узла из строя или появление нового узла не оказывают никакого влияния на общую работоспособность сети. Однако архитектура коммуникационной системы Интернет имеет вполне определенный иерархический характер. </w:t>
      </w:r>
      <w:r w:rsidRPr="00FC6F04">
        <w:br/>
        <w:t>В этой иерархической архитектуре ограниченный набор дорогостоящих магистральных каналов с высокой пропускной способностью, составляющих так называемую опорную или базовую сеть, соединяет между собой сети со средней пропускной способностью, к которым, в свою очередь, подключаются отдельные организации. </w:t>
      </w:r>
      <w:r w:rsidRPr="00FC6F04">
        <w:br/>
        <w:t xml:space="preserve">За </w:t>
      </w:r>
      <w:proofErr w:type="spellStart"/>
      <w:r w:rsidRPr="00FC6F04">
        <w:t>Internet</w:t>
      </w:r>
      <w:proofErr w:type="spellEnd"/>
      <w:r w:rsidRPr="00FC6F04">
        <w:t xml:space="preserve"> никто централизовано не платит. Вместо этого каждый платит за свою часть. Так что такое Интернет? </w:t>
      </w:r>
      <w:r w:rsidRPr="00FC6F04">
        <w:br/>
        <w:t>С информационной точки зрения, Интернет - это совокупность миллионов информационных центров, называемых web-сайтами, содержащих терабайты разнообразной информации и тесно связанные множеством взаимосвязей. </w:t>
      </w:r>
      <w:r w:rsidRPr="00FC6F04">
        <w:br/>
        <w:t>С социальной и экономической точки зрения, Интернет - это единая среда общения, коммуникаций, развлечения и ведения бизнеса. </w:t>
      </w:r>
      <w:r w:rsidRPr="00FC6F04">
        <w:br/>
        <w:t>С технической точки зрения Интернет - это совокупность десятков тысяч независимых сетей и миллионов компьютеров. </w:t>
      </w:r>
      <w:r w:rsidRPr="00FC6F04">
        <w:br/>
        <w:t>Определение Интернета, данное Федеральным Советом по информационным сетям (</w:t>
      </w:r>
      <w:proofErr w:type="spellStart"/>
      <w:r w:rsidRPr="00FC6F04">
        <w:t>Federal</w:t>
      </w:r>
      <w:proofErr w:type="spellEnd"/>
      <w:r w:rsidRPr="00FC6F04">
        <w:t xml:space="preserve"> </w:t>
      </w:r>
      <w:proofErr w:type="spellStart"/>
      <w:r w:rsidRPr="00FC6F04">
        <w:t>Networking</w:t>
      </w:r>
      <w:proofErr w:type="spellEnd"/>
      <w:r w:rsidRPr="00FC6F04">
        <w:t xml:space="preserve"> </w:t>
      </w:r>
      <w:proofErr w:type="spellStart"/>
      <w:r w:rsidRPr="00FC6F04">
        <w:t>Council</w:t>
      </w:r>
      <w:proofErr w:type="spellEnd"/>
      <w:r w:rsidRPr="00FC6F04">
        <w:t xml:space="preserve">), гласит: </w:t>
      </w:r>
      <w:proofErr w:type="gramStart"/>
      <w:r w:rsidRPr="00FC6F04">
        <w:t>«Интернет - глобальная информационная система, части которой логически взаимосвязаны друг с другом посредством уникального адресного пространства, основанного на протоколе IP (</w:t>
      </w:r>
      <w:proofErr w:type="spellStart"/>
      <w:r w:rsidRPr="00FC6F04">
        <w:t>Inetrnet</w:t>
      </w:r>
      <w:proofErr w:type="spellEnd"/>
      <w:r w:rsidRPr="00FC6F04">
        <w:t xml:space="preserve"> </w:t>
      </w:r>
      <w:proofErr w:type="spellStart"/>
      <w:r w:rsidRPr="00FC6F04">
        <w:t>Protocol</w:t>
      </w:r>
      <w:proofErr w:type="spellEnd"/>
      <w:r w:rsidRPr="00FC6F04">
        <w:t>) или его последующих расширениях, способная поддерживать связь посредством комплекса протоколов TCP/IP (</w:t>
      </w:r>
      <w:proofErr w:type="spellStart"/>
      <w:r w:rsidRPr="00FC6F04">
        <w:t>Transmission</w:t>
      </w:r>
      <w:proofErr w:type="spellEnd"/>
      <w:r w:rsidRPr="00FC6F04">
        <w:t xml:space="preserve"> </w:t>
      </w:r>
      <w:proofErr w:type="spellStart"/>
      <w:r w:rsidRPr="00FC6F04">
        <w:t>Control</w:t>
      </w:r>
      <w:proofErr w:type="spellEnd"/>
      <w:r w:rsidRPr="00FC6F04">
        <w:t xml:space="preserve"> </w:t>
      </w:r>
      <w:proofErr w:type="spellStart"/>
      <w:r w:rsidRPr="00FC6F04">
        <w:t>Protocol</w:t>
      </w:r>
      <w:proofErr w:type="spellEnd"/>
      <w:r w:rsidRPr="00FC6F04">
        <w:t>/</w:t>
      </w:r>
      <w:proofErr w:type="spellStart"/>
      <w:r w:rsidRPr="00FC6F04">
        <w:t>Internet</w:t>
      </w:r>
      <w:proofErr w:type="spellEnd"/>
      <w:r w:rsidRPr="00FC6F04">
        <w:t xml:space="preserve"> </w:t>
      </w:r>
      <w:proofErr w:type="spellStart"/>
      <w:r w:rsidRPr="00FC6F04">
        <w:t>Protocol</w:t>
      </w:r>
      <w:proofErr w:type="spellEnd"/>
      <w:r w:rsidRPr="00FC6F04">
        <w:t>), их последующих расширений или других совместимых с IP протоколов, и публично или частным образом обеспечивающая, использующая или делающая доступной коммуникационную службу высокого</w:t>
      </w:r>
      <w:proofErr w:type="gramEnd"/>
      <w:r w:rsidRPr="00FC6F04">
        <w:t xml:space="preserve"> уровня». Другими словами, Интернет можно определить как взаимосвязь сетей, базирующуюся на едином коммуникационном протоколе - TCP/IP.</w:t>
      </w:r>
    </w:p>
    <w:p w:rsidR="00FC6F04" w:rsidRPr="00FC6F04" w:rsidRDefault="00FC6F04" w:rsidP="00FC6F04">
      <w:pPr>
        <w:rPr>
          <w:b/>
          <w:bCs/>
        </w:rPr>
      </w:pPr>
      <w:bookmarkStart w:id="6" w:name="6"/>
      <w:r w:rsidRPr="00FC6F04">
        <w:rPr>
          <w:b/>
          <w:bCs/>
        </w:rPr>
        <w:t>6. Принципы построения сети Интернет</w:t>
      </w:r>
      <w:bookmarkEnd w:id="6"/>
    </w:p>
    <w:p w:rsidR="00FC6F04" w:rsidRPr="00FC6F04" w:rsidRDefault="00FC6F04" w:rsidP="00FC6F04">
      <w:r w:rsidRPr="00FC6F04">
        <w:t xml:space="preserve">Основным и наиболее распространенным устройством доступа в Интернет для конечного пользователя является компьютер. Для расширения возможностей он может быть оснащен </w:t>
      </w:r>
      <w:r w:rsidRPr="00FC6F04">
        <w:lastRenderedPageBreak/>
        <w:t xml:space="preserve">микрофоном, видеокамерой, звуковыми колонками и другими устройствами, превращающими его в </w:t>
      </w:r>
      <w:proofErr w:type="spellStart"/>
      <w:r w:rsidRPr="00FC6F04">
        <w:t>мультимедийный</w:t>
      </w:r>
      <w:proofErr w:type="spellEnd"/>
      <w:r w:rsidRPr="00FC6F04">
        <w:t xml:space="preserve"> центр. Компьютер может находиться в любом месте, обладающем современными средствами коммуникации. </w:t>
      </w:r>
      <w:r w:rsidRPr="00FC6F04">
        <w:br/>
        <w:t>Доступ в Интернет, который предоставляется организациями, называемыми провайдерами Интернет (</w:t>
      </w:r>
      <w:proofErr w:type="spellStart"/>
      <w:r w:rsidRPr="00FC6F04">
        <w:t>Internet</w:t>
      </w:r>
      <w:proofErr w:type="spellEnd"/>
      <w:r w:rsidRPr="00FC6F04">
        <w:t xml:space="preserve"> </w:t>
      </w:r>
      <w:proofErr w:type="spellStart"/>
      <w:r w:rsidRPr="00FC6F04">
        <w:t>Service</w:t>
      </w:r>
      <w:proofErr w:type="spellEnd"/>
      <w:r w:rsidRPr="00FC6F04">
        <w:t xml:space="preserve"> </w:t>
      </w:r>
      <w:proofErr w:type="spellStart"/>
      <w:r w:rsidRPr="00FC6F04">
        <w:t>Provider</w:t>
      </w:r>
      <w:proofErr w:type="spellEnd"/>
      <w:r w:rsidRPr="00FC6F04">
        <w:t>), пользователь может получить через модем или локальную сеть организации. Для подключения к провайдеру могут использоваться различные линии связи (обычные телефонные линии, кабельные сети телевидения, радио каналы связи или спутниковую связь). </w:t>
      </w:r>
      <w:r w:rsidRPr="00FC6F04">
        <w:br/>
        <w:t>Провайдер имеет одно или несколько подключений к магистральным каналам или крупным сетям, которые образуют главную «кровеносную» систему Интернет. При этом предлагается коммутируемая связь (</w:t>
      </w:r>
      <w:proofErr w:type="spellStart"/>
      <w:r w:rsidRPr="00FC6F04">
        <w:t>dial-up</w:t>
      </w:r>
      <w:proofErr w:type="spellEnd"/>
      <w:r w:rsidRPr="00FC6F04">
        <w:t xml:space="preserve"> </w:t>
      </w:r>
      <w:proofErr w:type="spellStart"/>
      <w:r w:rsidRPr="00FC6F04">
        <w:t>диалап</w:t>
      </w:r>
      <w:proofErr w:type="spellEnd"/>
      <w:r w:rsidRPr="00FC6F04">
        <w:t>) или подключение по выделенной линии. В любом случае должна быть линия связи любого вида. </w:t>
      </w:r>
      <w:r w:rsidRPr="00FC6F04">
        <w:br/>
        <w:t>Границы Интернет довольно расплывчаты. Любой компьютер, подключенный к нему, уже можно считать его частью, и уж тем более это относится к локальной сети предприятия, имеющего выход в Интернет. Web-серверы, на которых располагаются информационные ресурсы, могут находиться в любой части Интернет (у провайдера, в локальной сети предприятия). Главное условие: они должны быть подключены к Интернету, чтобы пользователи Сети могли получить доступ к их службам. В качестве служб могут выступать электронная почта, FTP, WWW и другие. Информационной составляющей служб являются самые разнообразные источники. Это могут быть данные, фотографии, звуковые фрагменты, видео: все то, к чему стремятся пользователи, и чего они достигают посредством подключения к Интернету.</w:t>
      </w:r>
    </w:p>
    <w:p w:rsidR="00FC6F04" w:rsidRPr="00FC6F04" w:rsidRDefault="00FC6F04" w:rsidP="00FC6F04">
      <w:pPr>
        <w:rPr>
          <w:b/>
          <w:bCs/>
        </w:rPr>
      </w:pPr>
      <w:bookmarkStart w:id="7" w:name="7"/>
      <w:r w:rsidRPr="00FC6F04">
        <w:rPr>
          <w:b/>
          <w:bCs/>
        </w:rPr>
        <w:t>7. Семейство протоколов TCP/IP</w:t>
      </w:r>
      <w:bookmarkEnd w:id="7"/>
    </w:p>
    <w:p w:rsidR="00FC6F04" w:rsidRPr="00FC6F04" w:rsidRDefault="00FC6F04" w:rsidP="00FC6F04">
      <w:r w:rsidRPr="00FC6F04">
        <w:t>Главное отличие сети Интернет от других сетей заключается именно в ее протоколах TCP/IP, охватывающих целое семейство протоколов взаимодействия между компьютерами сети. TCP/IP - это технология сети Интернет. Протокол TCP/IP состоит из двух частей - IP и TCP. </w:t>
      </w:r>
      <w:r w:rsidRPr="00FC6F04">
        <w:br/>
        <w:t>Протокол IP (</w:t>
      </w:r>
      <w:proofErr w:type="spellStart"/>
      <w:r w:rsidRPr="00FC6F04">
        <w:t>Internet</w:t>
      </w:r>
      <w:proofErr w:type="spellEnd"/>
      <w:r w:rsidRPr="00FC6F04">
        <w:t xml:space="preserve"> </w:t>
      </w:r>
      <w:proofErr w:type="spellStart"/>
      <w:r w:rsidRPr="00FC6F04">
        <w:t>Protocol</w:t>
      </w:r>
      <w:proofErr w:type="spellEnd"/>
      <w:r w:rsidRPr="00FC6F04">
        <w:t xml:space="preserve"> - межсетевой протокол) реализует распространение информации в IP-сети. Он обеспечивает доставку пакетов, его основная задача - маршрутизация пакетов. </w:t>
      </w:r>
      <w:r w:rsidRPr="00FC6F04">
        <w:br/>
        <w:t>Высокоуровневый протокол TCP (</w:t>
      </w:r>
      <w:proofErr w:type="spellStart"/>
      <w:r w:rsidRPr="00FC6F04">
        <w:t>Transmission</w:t>
      </w:r>
      <w:proofErr w:type="spellEnd"/>
      <w:r w:rsidRPr="00FC6F04">
        <w:t xml:space="preserve"> </w:t>
      </w:r>
      <w:proofErr w:type="spellStart"/>
      <w:r w:rsidRPr="00FC6F04">
        <w:t>Control</w:t>
      </w:r>
      <w:proofErr w:type="spellEnd"/>
      <w:r w:rsidRPr="00FC6F04">
        <w:t xml:space="preserve"> </w:t>
      </w:r>
      <w:proofErr w:type="spellStart"/>
      <w:r w:rsidRPr="00FC6F04">
        <w:t>Protocol</w:t>
      </w:r>
      <w:proofErr w:type="spellEnd"/>
      <w:r w:rsidRPr="00FC6F04">
        <w:t xml:space="preserve"> - протокол управления передачей)- это протокол с установлением логического соединения между отправителем и получателем. Он обеспечивает сеансовую связь между двумя узлами с гарантированной доставкой информации, осуществляет контроль целостности передаваемой информации, сохраняет порядок потока пакетов. </w:t>
      </w:r>
      <w:r w:rsidRPr="00FC6F04">
        <w:br/>
        <w:t xml:space="preserve">Будучи базовым протоколом TCP/IP имеет неоспоримые преимущества: открытость, </w:t>
      </w:r>
      <w:proofErr w:type="spellStart"/>
      <w:r w:rsidRPr="00FC6F04">
        <w:t>масштабируемость</w:t>
      </w:r>
      <w:proofErr w:type="spellEnd"/>
      <w:r w:rsidRPr="00FC6F04">
        <w:t>, универсальность и простота использования, но у этого семейства протоколов есть и недостатки: проблема защиты информации, неупорядоченность передачи пакетов и невозможность отследить маршрут их продвижения, объем адресного пространства. </w:t>
      </w:r>
      <w:r w:rsidRPr="00FC6F04">
        <w:br/>
      </w:r>
      <w:proofErr w:type="spellStart"/>
      <w:proofErr w:type="gramStart"/>
      <w:r w:rsidRPr="00FC6F04">
        <w:t>H</w:t>
      </w:r>
      <w:proofErr w:type="gramEnd"/>
      <w:r w:rsidRPr="00FC6F04">
        <w:t>азрабатываются</w:t>
      </w:r>
      <w:proofErr w:type="spellEnd"/>
      <w:r w:rsidRPr="00FC6F04">
        <w:t xml:space="preserve"> новые версии протоколов, которые должны решить эти недостатки.</w:t>
      </w:r>
    </w:p>
    <w:p w:rsidR="00FC6F04" w:rsidRPr="00FC6F04" w:rsidRDefault="00FC6F04" w:rsidP="00FC6F04">
      <w:pPr>
        <w:rPr>
          <w:b/>
          <w:bCs/>
        </w:rPr>
      </w:pPr>
      <w:bookmarkStart w:id="8" w:name="8"/>
      <w:r w:rsidRPr="00FC6F04">
        <w:rPr>
          <w:b/>
          <w:bCs/>
        </w:rPr>
        <w:t>8. Адресация в IP-сетях</w:t>
      </w:r>
      <w:bookmarkEnd w:id="8"/>
    </w:p>
    <w:p w:rsidR="00FC6F04" w:rsidRPr="00FC6F04" w:rsidRDefault="00FC6F04" w:rsidP="00FC6F04">
      <w:r w:rsidRPr="00FC6F04">
        <w:t xml:space="preserve">Для идентификации компьютеров (host-узлов), подключенных </w:t>
      </w:r>
      <w:proofErr w:type="gramStart"/>
      <w:r w:rsidRPr="00FC6F04">
        <w:t>к</w:t>
      </w:r>
      <w:proofErr w:type="gramEnd"/>
      <w:r w:rsidRPr="00FC6F04">
        <w:t xml:space="preserve"> </w:t>
      </w:r>
      <w:proofErr w:type="gramStart"/>
      <w:r w:rsidRPr="00FC6F04">
        <w:t>Интернет</w:t>
      </w:r>
      <w:proofErr w:type="gramEnd"/>
      <w:r w:rsidRPr="00FC6F04">
        <w:t xml:space="preserve">, и межсетевой маршрутизации пакетов каждому из компьютеров присваивается уникальный четырехбайтный адрес (IP-адрес). Запись IP-адреса состоит из четырех сегментов, разделенных точками. Каждый сегмент представляет собой десятичное число в диапазоне от 0 до 255, что соответствует одному байту. Примером записи IP-адреса является строка: 197.25.17.34. Числа 0,127 и 255 зарезервированы для специальных нужд и не могут быть использованы в </w:t>
      </w:r>
      <w:proofErr w:type="gramStart"/>
      <w:r w:rsidRPr="00FC6F04">
        <w:t>обычном</w:t>
      </w:r>
      <w:proofErr w:type="gramEnd"/>
      <w:r w:rsidRPr="00FC6F04">
        <w:t xml:space="preserve"> </w:t>
      </w:r>
      <w:proofErr w:type="spellStart"/>
      <w:r w:rsidRPr="00FC6F04">
        <w:t>IР-адресе</w:t>
      </w:r>
      <w:proofErr w:type="spellEnd"/>
      <w:r w:rsidRPr="00FC6F04">
        <w:t>. </w:t>
      </w:r>
      <w:r w:rsidRPr="00FC6F04">
        <w:br/>
      </w:r>
      <w:r w:rsidRPr="00FC6F04">
        <w:lastRenderedPageBreak/>
        <w:t>IP-адреса являются основным типом адресов, используемых для передачи пакетов между сетями. IP-пакет содержит два адреса - отправителя и получателя. Оба адреса статические, т.е. не меняются на протяжении всего пути пакета. </w:t>
      </w:r>
      <w:r w:rsidRPr="00FC6F04">
        <w:br/>
        <w:t>Система доменных имен. Для того чтобы обращение ко всем ресурсам Интернет было наиболее простым и прозрачным с точки зрения пользователей, в Интернет действует система доменных имен DNS. Она предназначена для того, чтобы любой ресурс, помимо уникального IP-адреса, имел легко запоминающееся доменное имя. </w:t>
      </w:r>
      <w:r w:rsidRPr="00FC6F04">
        <w:br/>
        <w:t>Служба доменных имен призвана соотносить IP-адреса с доменным именем машины, и наоборот. Доменное имя любого ресурса состоит из следующих основных частей: названия имени машины, собственного названия домена и названия зоны. </w:t>
      </w:r>
      <w:r w:rsidRPr="00FC6F04">
        <w:br/>
        <w:t xml:space="preserve">Например, </w:t>
      </w:r>
      <w:proofErr w:type="spellStart"/>
      <w:r w:rsidRPr="00FC6F04">
        <w:t>www.rbk.ru</w:t>
      </w:r>
      <w:proofErr w:type="spellEnd"/>
      <w:r w:rsidRPr="00FC6F04">
        <w:t xml:space="preserve"> (это доменное имя говорит, что ресурс расположен в географическом домене </w:t>
      </w:r>
      <w:proofErr w:type="spellStart"/>
      <w:r w:rsidRPr="00FC6F04">
        <w:t>ru</w:t>
      </w:r>
      <w:proofErr w:type="spellEnd"/>
      <w:r w:rsidRPr="00FC6F04">
        <w:t xml:space="preserve">, имеет собственное название </w:t>
      </w:r>
      <w:proofErr w:type="spellStart"/>
      <w:r w:rsidRPr="00FC6F04">
        <w:t>rbc</w:t>
      </w:r>
      <w:proofErr w:type="spellEnd"/>
      <w:r w:rsidRPr="00FC6F04">
        <w:t xml:space="preserve"> и функциональное имя </w:t>
      </w:r>
      <w:proofErr w:type="spellStart"/>
      <w:r w:rsidRPr="00FC6F04">
        <w:t>www</w:t>
      </w:r>
      <w:proofErr w:type="spellEnd"/>
      <w:r w:rsidRPr="00FC6F04">
        <w:t>, то есть выполняет функции WWW-сервера). </w:t>
      </w:r>
      <w:r w:rsidRPr="00FC6F04">
        <w:br/>
        <w:t xml:space="preserve">Имена зон условно можно разделить на «организационные» и «географические». В доменах первого уровня зарегистрированы следующие организационные зоны: </w:t>
      </w:r>
      <w:proofErr w:type="spellStart"/>
      <w:r w:rsidRPr="00FC6F04">
        <w:t>com</w:t>
      </w:r>
      <w:proofErr w:type="spellEnd"/>
      <w:r w:rsidRPr="00FC6F04">
        <w:t xml:space="preserve"> - коммерческие; </w:t>
      </w:r>
      <w:proofErr w:type="spellStart"/>
      <w:r w:rsidRPr="00FC6F04">
        <w:t>edu</w:t>
      </w:r>
      <w:proofErr w:type="spellEnd"/>
      <w:r w:rsidRPr="00FC6F04">
        <w:t xml:space="preserve"> - образовательные; </w:t>
      </w:r>
      <w:proofErr w:type="spellStart"/>
      <w:r w:rsidRPr="00FC6F04">
        <w:t>gov</w:t>
      </w:r>
      <w:proofErr w:type="spellEnd"/>
      <w:r w:rsidRPr="00FC6F04">
        <w:t xml:space="preserve"> - правительственные; </w:t>
      </w:r>
      <w:proofErr w:type="spellStart"/>
      <w:r w:rsidRPr="00FC6F04">
        <w:t>mil</w:t>
      </w:r>
      <w:proofErr w:type="spellEnd"/>
      <w:r w:rsidRPr="00FC6F04">
        <w:t xml:space="preserve"> - военные; </w:t>
      </w:r>
      <w:proofErr w:type="spellStart"/>
      <w:r w:rsidRPr="00FC6F04">
        <w:t>net</w:t>
      </w:r>
      <w:proofErr w:type="spellEnd"/>
      <w:r w:rsidRPr="00FC6F04">
        <w:t xml:space="preserve"> - организации, обеспечивающие работу сети; </w:t>
      </w:r>
      <w:proofErr w:type="spellStart"/>
      <w:r w:rsidRPr="00FC6F04">
        <w:t>org</w:t>
      </w:r>
      <w:proofErr w:type="spellEnd"/>
      <w:r w:rsidRPr="00FC6F04">
        <w:t xml:space="preserve"> - некоммерческие организации. </w:t>
      </w:r>
      <w:r w:rsidRPr="00FC6F04">
        <w:br/>
        <w:t xml:space="preserve">Каждая страна (государство) имеет свой географический домен из двух букв. Вот домены некоторых из стран: </w:t>
      </w:r>
      <w:proofErr w:type="spellStart"/>
      <w:r w:rsidRPr="00FC6F04">
        <w:t>ca</w:t>
      </w:r>
      <w:proofErr w:type="spellEnd"/>
      <w:r w:rsidRPr="00FC6F04">
        <w:t xml:space="preserve"> - </w:t>
      </w:r>
      <w:proofErr w:type="spellStart"/>
      <w:r w:rsidRPr="00FC6F04">
        <w:t>Canada</w:t>
      </w:r>
      <w:proofErr w:type="spellEnd"/>
      <w:r w:rsidRPr="00FC6F04">
        <w:t xml:space="preserve"> (Канада); </w:t>
      </w:r>
      <w:proofErr w:type="spellStart"/>
      <w:r w:rsidRPr="00FC6F04">
        <w:t>fi</w:t>
      </w:r>
      <w:proofErr w:type="spellEnd"/>
      <w:r w:rsidRPr="00FC6F04">
        <w:t xml:space="preserve"> - </w:t>
      </w:r>
      <w:proofErr w:type="spellStart"/>
      <w:r w:rsidRPr="00FC6F04">
        <w:t>Finland</w:t>
      </w:r>
      <w:proofErr w:type="spellEnd"/>
      <w:r w:rsidRPr="00FC6F04">
        <w:t xml:space="preserve"> (Финляндия); </w:t>
      </w:r>
      <w:proofErr w:type="spellStart"/>
      <w:r w:rsidRPr="00FC6F04">
        <w:t>fr</w:t>
      </w:r>
      <w:proofErr w:type="spellEnd"/>
      <w:r w:rsidRPr="00FC6F04">
        <w:t xml:space="preserve"> - </w:t>
      </w:r>
      <w:proofErr w:type="spellStart"/>
      <w:r w:rsidRPr="00FC6F04">
        <w:t>France</w:t>
      </w:r>
      <w:proofErr w:type="spellEnd"/>
      <w:r w:rsidRPr="00FC6F04">
        <w:t xml:space="preserve"> (Франция); </w:t>
      </w:r>
      <w:proofErr w:type="spellStart"/>
      <w:r w:rsidRPr="00FC6F04">
        <w:t>jp</w:t>
      </w:r>
      <w:proofErr w:type="spellEnd"/>
      <w:r w:rsidRPr="00FC6F04">
        <w:t xml:space="preserve"> - </w:t>
      </w:r>
      <w:proofErr w:type="spellStart"/>
      <w:r w:rsidRPr="00FC6F04">
        <w:t>Japan</w:t>
      </w:r>
      <w:proofErr w:type="spellEnd"/>
      <w:r w:rsidRPr="00FC6F04">
        <w:t xml:space="preserve"> (Япония); </w:t>
      </w:r>
      <w:proofErr w:type="spellStart"/>
      <w:r w:rsidRPr="00FC6F04">
        <w:t>ru</w:t>
      </w:r>
      <w:proofErr w:type="spellEnd"/>
      <w:r w:rsidRPr="00FC6F04">
        <w:t xml:space="preserve"> - </w:t>
      </w:r>
      <w:proofErr w:type="spellStart"/>
      <w:r w:rsidRPr="00FC6F04">
        <w:t>Russia</w:t>
      </w:r>
      <w:proofErr w:type="spellEnd"/>
      <w:r w:rsidRPr="00FC6F04">
        <w:t xml:space="preserve"> (Россия); </w:t>
      </w:r>
      <w:proofErr w:type="spellStart"/>
      <w:r w:rsidRPr="00FC6F04">
        <w:t>ua</w:t>
      </w:r>
      <w:proofErr w:type="spellEnd"/>
      <w:r w:rsidRPr="00FC6F04">
        <w:t xml:space="preserve"> - </w:t>
      </w:r>
      <w:proofErr w:type="spellStart"/>
      <w:r w:rsidRPr="00FC6F04">
        <w:t>Ukraine</w:t>
      </w:r>
      <w:proofErr w:type="spellEnd"/>
      <w:r w:rsidRPr="00FC6F04">
        <w:t xml:space="preserve"> (Украина); </w:t>
      </w:r>
      <w:proofErr w:type="spellStart"/>
      <w:r w:rsidRPr="00FC6F04">
        <w:t>uk</w:t>
      </w:r>
      <w:proofErr w:type="spellEnd"/>
      <w:r w:rsidRPr="00FC6F04">
        <w:t xml:space="preserve"> - </w:t>
      </w:r>
      <w:proofErr w:type="spellStart"/>
      <w:r w:rsidRPr="00FC6F04">
        <w:t>United</w:t>
      </w:r>
      <w:proofErr w:type="spellEnd"/>
      <w:r w:rsidRPr="00FC6F04">
        <w:t xml:space="preserve"> </w:t>
      </w:r>
      <w:proofErr w:type="spellStart"/>
      <w:r w:rsidRPr="00FC6F04">
        <w:t>Kingdom</w:t>
      </w:r>
      <w:proofErr w:type="spellEnd"/>
      <w:r w:rsidRPr="00FC6F04">
        <w:t xml:space="preserve"> (Англия). </w:t>
      </w:r>
      <w:r w:rsidRPr="00FC6F04">
        <w:br/>
        <w:t xml:space="preserve">Процессом оформления и поддержания доменных имен </w:t>
      </w:r>
      <w:proofErr w:type="gramStart"/>
      <w:r w:rsidRPr="00FC6F04">
        <w:t>занимаются ряд</w:t>
      </w:r>
      <w:proofErr w:type="gramEnd"/>
      <w:r w:rsidRPr="00FC6F04">
        <w:t xml:space="preserve"> специализированных организаций.</w:t>
      </w:r>
    </w:p>
    <w:p w:rsidR="00FC6F04" w:rsidRPr="00FC6F04" w:rsidRDefault="00FC6F04" w:rsidP="00FC6F04">
      <w:pPr>
        <w:rPr>
          <w:b/>
          <w:bCs/>
        </w:rPr>
      </w:pPr>
      <w:r w:rsidRPr="00FC6F04">
        <w:rPr>
          <w:b/>
          <w:bCs/>
        </w:rPr>
        <w:t>Литература</w:t>
      </w:r>
    </w:p>
    <w:p w:rsidR="00FC6F04" w:rsidRPr="00FC6F04" w:rsidRDefault="00FC6F04" w:rsidP="00FC6F04">
      <w:pPr>
        <w:numPr>
          <w:ilvl w:val="0"/>
          <w:numId w:val="3"/>
        </w:numPr>
      </w:pPr>
      <w:r w:rsidRPr="00FC6F04">
        <w:t xml:space="preserve">Вычислительные системы, сети и телекоммуникации: учебник / А.П. </w:t>
      </w:r>
      <w:proofErr w:type="spellStart"/>
      <w:r w:rsidRPr="00FC6F04">
        <w:t>Пятибратов</w:t>
      </w:r>
      <w:proofErr w:type="spellEnd"/>
      <w:r w:rsidRPr="00FC6F04">
        <w:t xml:space="preserve">, Л. П. </w:t>
      </w:r>
      <w:proofErr w:type="spellStart"/>
      <w:r w:rsidRPr="00FC6F04">
        <w:t>Гудыно</w:t>
      </w:r>
      <w:proofErr w:type="spellEnd"/>
      <w:r w:rsidRPr="00FC6F04">
        <w:t xml:space="preserve">, А. А. Кириченко; под ред. А. П. </w:t>
      </w:r>
      <w:proofErr w:type="spellStart"/>
      <w:r w:rsidRPr="00FC6F04">
        <w:t>Пятибратова</w:t>
      </w:r>
      <w:proofErr w:type="spellEnd"/>
      <w:r w:rsidRPr="00FC6F04">
        <w:t xml:space="preserve">. - 3-е изд., доп. и </w:t>
      </w:r>
      <w:proofErr w:type="spellStart"/>
      <w:r w:rsidRPr="00FC6F04">
        <w:t>перераб</w:t>
      </w:r>
      <w:proofErr w:type="spellEnd"/>
      <w:r w:rsidRPr="00FC6F04">
        <w:t>. – М.: Финансы и статистика, 2006.</w:t>
      </w:r>
    </w:p>
    <w:p w:rsidR="00FC6F04" w:rsidRPr="00FC6F04" w:rsidRDefault="00FC6F04" w:rsidP="00FC6F04">
      <w:pPr>
        <w:numPr>
          <w:ilvl w:val="0"/>
          <w:numId w:val="3"/>
        </w:numPr>
      </w:pPr>
      <w:r w:rsidRPr="00FC6F04">
        <w:t xml:space="preserve">Информатика для юристов и экономистов: учебник / С. В. Симонович, Г. А. Евсеев, В. И. Мураховский, А. Ю. </w:t>
      </w:r>
      <w:proofErr w:type="spellStart"/>
      <w:r w:rsidRPr="00FC6F04">
        <w:t>Казуто</w:t>
      </w:r>
      <w:proofErr w:type="spellEnd"/>
      <w:r w:rsidRPr="00FC6F04">
        <w:t>; под ред. С. В. Симоновича. – СПб</w:t>
      </w:r>
      <w:proofErr w:type="gramStart"/>
      <w:r w:rsidRPr="00FC6F04">
        <w:t xml:space="preserve">.: </w:t>
      </w:r>
      <w:proofErr w:type="gramEnd"/>
      <w:r w:rsidRPr="00FC6F04">
        <w:t>Питер, 2005.</w:t>
      </w:r>
    </w:p>
    <w:p w:rsidR="00FC6F04" w:rsidRPr="00FC6F04" w:rsidRDefault="00FC6F04" w:rsidP="00FC6F04">
      <w:pPr>
        <w:numPr>
          <w:ilvl w:val="0"/>
          <w:numId w:val="3"/>
        </w:numPr>
      </w:pPr>
      <w:r w:rsidRPr="00FC6F04">
        <w:t xml:space="preserve">Калинина А. Э. Интернет-бизнес и электронная коммерция: учебное пособие [электронный ресурс] / А. Э. Калинина. – Волгоград: </w:t>
      </w:r>
      <w:proofErr w:type="spellStart"/>
      <w:r w:rsidRPr="00FC6F04">
        <w:t>ВолГу</w:t>
      </w:r>
      <w:proofErr w:type="spellEnd"/>
      <w:r w:rsidRPr="00FC6F04">
        <w:t>, 2004.</w:t>
      </w:r>
    </w:p>
    <w:p w:rsidR="003C53DC" w:rsidRDefault="00FC6F04" w:rsidP="00FC6F04">
      <w:pPr>
        <w:numPr>
          <w:ilvl w:val="0"/>
          <w:numId w:val="3"/>
        </w:numPr>
      </w:pPr>
      <w:r w:rsidRPr="00FC6F04">
        <w:t>Успенский И. В. Интернет-маркетинг: учебник [электронный ресурс] / И. В. Успенский. - СПб</w:t>
      </w:r>
      <w:proofErr w:type="gramStart"/>
      <w:r w:rsidRPr="00FC6F04">
        <w:t xml:space="preserve">.: </w:t>
      </w:r>
      <w:proofErr w:type="spellStart"/>
      <w:proofErr w:type="gramEnd"/>
      <w:r w:rsidRPr="00FC6F04">
        <w:t>СПГУЭиФ</w:t>
      </w:r>
      <w:proofErr w:type="spellEnd"/>
      <w:r w:rsidRPr="00FC6F04">
        <w:t>, 2003.</w:t>
      </w:r>
    </w:p>
    <w:sectPr w:rsidR="003C53DC" w:rsidSect="00797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63616"/>
    <w:multiLevelType w:val="multilevel"/>
    <w:tmpl w:val="3CD0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2C17B0"/>
    <w:multiLevelType w:val="multilevel"/>
    <w:tmpl w:val="FBC69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2E4B79"/>
    <w:multiLevelType w:val="multilevel"/>
    <w:tmpl w:val="569C3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6F04"/>
    <w:rsid w:val="003C53DC"/>
    <w:rsid w:val="007976C4"/>
    <w:rsid w:val="00CA4709"/>
    <w:rsid w:val="00FC6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6F0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A470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2636</Words>
  <Characters>15028</Characters>
  <Application>Microsoft Office Word</Application>
  <DocSecurity>0</DocSecurity>
  <Lines>125</Lines>
  <Paragraphs>35</Paragraphs>
  <ScaleCrop>false</ScaleCrop>
  <Company>Reanimator Extreme Edition</Company>
  <LinksUpToDate>false</LinksUpToDate>
  <CharactersWithSpaces>17629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Семенова</cp:lastModifiedBy>
  <cp:revision>3</cp:revision>
  <dcterms:created xsi:type="dcterms:W3CDTF">2015-10-26T04:59:00Z</dcterms:created>
  <dcterms:modified xsi:type="dcterms:W3CDTF">2015-11-24T08:42:00Z</dcterms:modified>
</cp:coreProperties>
</file>